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9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026"/>
        <w:gridCol w:w="2474"/>
        <w:gridCol w:w="1987"/>
      </w:tblGrid>
      <w:tr w:rsidR="006E1D8E" w:rsidRPr="007D4D04" w14:paraId="767952DA" w14:textId="77777777" w:rsidTr="0011252C">
        <w:trPr>
          <w:gridAfter w:val="2"/>
          <w:wAfter w:w="4461" w:type="dxa"/>
          <w:cantSplit/>
          <w:trHeight w:hRule="exact" w:val="1680"/>
        </w:trPr>
        <w:tc>
          <w:tcPr>
            <w:tcW w:w="4256" w:type="dxa"/>
            <w:gridSpan w:val="2"/>
          </w:tcPr>
          <w:p w14:paraId="4B45FC3B" w14:textId="77777777" w:rsidR="006E1D8E" w:rsidRDefault="006E1D8E" w:rsidP="0011252C">
            <w:r>
              <w:t xml:space="preserve">Aan de parochiebesturen in het </w:t>
            </w:r>
          </w:p>
          <w:p w14:paraId="56EA52DA" w14:textId="77777777" w:rsidR="006E1D8E" w:rsidRPr="007D4D04" w:rsidRDefault="006E1D8E" w:rsidP="0011252C">
            <w:r>
              <w:t>Aartsbisdom Utrecht</w:t>
            </w:r>
          </w:p>
        </w:tc>
      </w:tr>
      <w:tr w:rsidR="006E1D8E" w:rsidRPr="007D4D04" w14:paraId="072B5871" w14:textId="77777777" w:rsidTr="0011252C">
        <w:trPr>
          <w:gridAfter w:val="2"/>
          <w:wAfter w:w="4461" w:type="dxa"/>
          <w:cantSplit/>
          <w:trHeight w:hRule="exact" w:val="560"/>
        </w:trPr>
        <w:tc>
          <w:tcPr>
            <w:tcW w:w="4256" w:type="dxa"/>
            <w:gridSpan w:val="2"/>
          </w:tcPr>
          <w:p w14:paraId="276C7759" w14:textId="77777777" w:rsidR="006E1D8E" w:rsidRPr="007D4D04" w:rsidRDefault="006E1D8E" w:rsidP="0011252C">
            <w:pPr>
              <w:rPr>
                <w:b/>
                <w:bCs/>
              </w:rPr>
            </w:pPr>
          </w:p>
        </w:tc>
      </w:tr>
      <w:tr w:rsidR="006E1D8E" w:rsidRPr="007D4D04" w14:paraId="15532F60" w14:textId="77777777" w:rsidTr="0011252C">
        <w:trPr>
          <w:gridAfter w:val="1"/>
          <w:wAfter w:w="1987" w:type="dxa"/>
          <w:trHeight w:val="280"/>
        </w:trPr>
        <w:tc>
          <w:tcPr>
            <w:tcW w:w="2230" w:type="dxa"/>
          </w:tcPr>
          <w:p w14:paraId="24ECA8FD" w14:textId="77777777" w:rsidR="006E1D8E" w:rsidRPr="007D4D04" w:rsidRDefault="006E1D8E" w:rsidP="0011252C">
            <w:pPr>
              <w:pStyle w:val="BriefLabels"/>
            </w:pPr>
            <w:r w:rsidRPr="007D4D04">
              <w:t>Datum</w:t>
            </w:r>
          </w:p>
        </w:tc>
        <w:tc>
          <w:tcPr>
            <w:tcW w:w="2026" w:type="dxa"/>
          </w:tcPr>
          <w:p w14:paraId="261BC5C2" w14:textId="77777777" w:rsidR="006E1D8E" w:rsidRPr="007D4D04" w:rsidRDefault="006E1D8E" w:rsidP="0011252C">
            <w:pPr>
              <w:pStyle w:val="BriefLabels"/>
            </w:pPr>
          </w:p>
        </w:tc>
        <w:tc>
          <w:tcPr>
            <w:tcW w:w="2474" w:type="dxa"/>
          </w:tcPr>
          <w:p w14:paraId="127E60C5" w14:textId="77777777" w:rsidR="006E1D8E" w:rsidRPr="007D4D04" w:rsidRDefault="006E1D8E" w:rsidP="0011252C">
            <w:pPr>
              <w:pStyle w:val="BriefLabels"/>
            </w:pPr>
            <w:r>
              <w:t>Onderwerp:</w:t>
            </w:r>
          </w:p>
        </w:tc>
      </w:tr>
      <w:tr w:rsidR="006E1D8E" w:rsidRPr="007D4D04" w14:paraId="39321A4F" w14:textId="77777777" w:rsidTr="0011252C">
        <w:trPr>
          <w:trHeight w:val="280"/>
        </w:trPr>
        <w:tc>
          <w:tcPr>
            <w:tcW w:w="2230" w:type="dxa"/>
          </w:tcPr>
          <w:p w14:paraId="334D2621" w14:textId="2DBC147D" w:rsidR="006E1D8E" w:rsidRPr="00C625DC" w:rsidRDefault="006E1D8E" w:rsidP="0011252C">
            <w:r>
              <w:t>1</w:t>
            </w:r>
            <w:r w:rsidR="0011252C">
              <w:t>1</w:t>
            </w:r>
            <w:r>
              <w:t xml:space="preserve"> november 2020</w:t>
            </w:r>
          </w:p>
        </w:tc>
        <w:tc>
          <w:tcPr>
            <w:tcW w:w="2026" w:type="dxa"/>
          </w:tcPr>
          <w:p w14:paraId="31BC98EE" w14:textId="77777777" w:rsidR="006E1D8E" w:rsidRPr="00C625DC" w:rsidRDefault="006E1D8E" w:rsidP="0011252C"/>
        </w:tc>
        <w:tc>
          <w:tcPr>
            <w:tcW w:w="4461" w:type="dxa"/>
            <w:gridSpan w:val="2"/>
          </w:tcPr>
          <w:p w14:paraId="2B43AD3E" w14:textId="77777777" w:rsidR="006E1D8E" w:rsidRPr="00C625DC" w:rsidRDefault="006E1D8E" w:rsidP="0011252C">
            <w:r>
              <w:t>Jongerencollecte 2020</w:t>
            </w:r>
          </w:p>
          <w:p w14:paraId="5E59E1A3" w14:textId="77777777" w:rsidR="006E1D8E" w:rsidRPr="00C625DC" w:rsidRDefault="006E1D8E" w:rsidP="0011252C"/>
        </w:tc>
      </w:tr>
      <w:tr w:rsidR="006E1D8E" w:rsidRPr="007D4D04" w14:paraId="673AEB64" w14:textId="77777777" w:rsidTr="0011252C">
        <w:trPr>
          <w:cantSplit/>
          <w:trHeight w:hRule="exact" w:val="1120"/>
        </w:trPr>
        <w:tc>
          <w:tcPr>
            <w:tcW w:w="8717" w:type="dxa"/>
            <w:gridSpan w:val="4"/>
          </w:tcPr>
          <w:p w14:paraId="52281859" w14:textId="77777777" w:rsidR="006E1D8E" w:rsidRPr="007D4D04" w:rsidRDefault="006E1D8E" w:rsidP="0011252C">
            <w:pPr>
              <w:pStyle w:val="Heading1"/>
              <w:rPr>
                <w:lang w:val="nl-NL"/>
              </w:rPr>
            </w:pPr>
          </w:p>
        </w:tc>
      </w:tr>
    </w:tbl>
    <w:p w14:paraId="2DFCBE1D" w14:textId="3C0197C3" w:rsidR="002627DB" w:rsidRDefault="002627DB" w:rsidP="006D6CA0">
      <w:pPr>
        <w:pStyle w:val="Header"/>
      </w:pPr>
      <w:r w:rsidRPr="007D4D0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EF75EF" wp14:editId="78EA6535">
                <wp:simplePos x="0" y="0"/>
                <wp:positionH relativeFrom="column">
                  <wp:posOffset>-114300</wp:posOffset>
                </wp:positionH>
                <wp:positionV relativeFrom="paragraph">
                  <wp:posOffset>-86995</wp:posOffset>
                </wp:positionV>
                <wp:extent cx="5372100" cy="914400"/>
                <wp:effectExtent l="3810" t="127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3954E" w14:textId="77777777" w:rsidR="002627DB" w:rsidRDefault="002627DB" w:rsidP="002627DB">
                            <w:pPr>
                              <w:jc w:val="center"/>
                              <w:rPr>
                                <w:rFonts w:ascii="GillSans-Bold" w:hAnsi="GillSans-Bold"/>
                                <w:b/>
                                <w:smallCaps/>
                                <w:spacing w:val="2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F75E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pt;margin-top:-6.85pt;width:423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" stroked="f">
                <v:textbox>
                  <w:txbxContent>
                    <w:p w14:paraId="7AF3954E" w14:textId="77777777" w:rsidR="002627DB" w:rsidRDefault="002627DB" w:rsidP="002627DB">
                      <w:pPr>
                        <w:jc w:val="center"/>
                        <w:rPr>
                          <w:rFonts w:ascii="GillSans-Bold" w:hAnsi="GillSans-Bold"/>
                          <w:b/>
                          <w:smallCaps/>
                          <w:spacing w:val="2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8C0048" wp14:editId="2DB5309A">
                <wp:simplePos x="0" y="0"/>
                <wp:positionH relativeFrom="page">
                  <wp:posOffset>5472430</wp:posOffset>
                </wp:positionH>
                <wp:positionV relativeFrom="page">
                  <wp:posOffset>252095</wp:posOffset>
                </wp:positionV>
                <wp:extent cx="1800225" cy="3183255"/>
                <wp:effectExtent l="0" t="4445" r="4445" b="3175"/>
                <wp:wrapSquare wrapText="left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8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B80AC" w14:textId="77777777" w:rsidR="002627DB" w:rsidRDefault="002627DB" w:rsidP="002627DB">
                            <w:pPr>
                              <w:pStyle w:val="AdresKoppen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AARTSBISDOM UTRECHT</w:t>
                            </w:r>
                          </w:p>
                          <w:p w14:paraId="2DD3FFA8" w14:textId="77777777" w:rsidR="002627DB" w:rsidRDefault="002627DB" w:rsidP="002627DB">
                            <w:pPr>
                              <w:pStyle w:val="AdresKoppen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Diocesaan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jongerenwerk</w:t>
                            </w:r>
                            <w:proofErr w:type="spellEnd"/>
                          </w:p>
                          <w:p w14:paraId="39039A36" w14:textId="77777777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Maliebaan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40</w:t>
                            </w:r>
                          </w:p>
                          <w:p w14:paraId="5A3FDCB6" w14:textId="77777777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3581 CR  Utrecht</w:t>
                            </w:r>
                          </w:p>
                          <w:p w14:paraId="5F031CD0" w14:textId="77777777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Postbus 14019</w:t>
                            </w:r>
                          </w:p>
                          <w:p w14:paraId="15754A95" w14:textId="77777777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3508 SB  Utrecht</w:t>
                            </w:r>
                          </w:p>
                          <w:p w14:paraId="4FBAE2A3" w14:textId="667B2323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06 28 44 88 75</w:t>
                            </w:r>
                          </w:p>
                          <w:p w14:paraId="4F955D02" w14:textId="77777777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Aanwezig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op DI en WO</w:t>
                            </w:r>
                          </w:p>
                          <w:p w14:paraId="301DEEBE" w14:textId="77777777" w:rsidR="002627DB" w:rsidRDefault="002627DB" w:rsidP="002627DB">
                            <w:pPr>
                              <w:pStyle w:val="AdresKoppen"/>
                              <w:rPr>
                                <w:i/>
                                <w:iCs/>
                              </w:rPr>
                            </w:pPr>
                          </w:p>
                          <w:p w14:paraId="075CC0C6" w14:textId="77777777" w:rsidR="002627DB" w:rsidRPr="00501D72" w:rsidRDefault="002627DB" w:rsidP="002627D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0048" id="Tekstvak 1" o:spid="_x0000_s1027" type="#_x0000_t202" style="position:absolute;margin-left:430.9pt;margin-top:19.85pt;width:141.75pt;height:2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" filled="f" stroked="f">
                <v:textbox>
                  <w:txbxContent>
                    <w:p w14:paraId="278B80AC" w14:textId="77777777" w:rsidR="002627DB" w:rsidRDefault="002627DB" w:rsidP="002627DB">
                      <w:pPr>
                        <w:pStyle w:val="AdresKoppen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AARTSBISDOM UTRECHT</w:t>
                      </w:r>
                    </w:p>
                    <w:p w14:paraId="2DD3FFA8" w14:textId="77777777" w:rsidR="002627DB" w:rsidRDefault="002627DB" w:rsidP="002627DB">
                      <w:pPr>
                        <w:pStyle w:val="AdresKoppen"/>
                        <w:rPr>
                          <w:b/>
                          <w:bCs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Diocesaan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jongerenwerk</w:t>
                      </w:r>
                      <w:proofErr w:type="spellEnd"/>
                    </w:p>
                    <w:p w14:paraId="39039A36" w14:textId="77777777" w:rsidR="002627DB" w:rsidRDefault="002627DB" w:rsidP="002627DB">
                      <w:pPr>
                        <w:pStyle w:val="AdresKoppen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Maliebaan 40</w:t>
                      </w:r>
                    </w:p>
                    <w:p w14:paraId="5A3FDCB6" w14:textId="77777777" w:rsidR="002627DB" w:rsidRDefault="002627DB" w:rsidP="002627DB">
                      <w:pPr>
                        <w:pStyle w:val="AdresKoppen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3581 CR  Utrecht</w:t>
                      </w:r>
                    </w:p>
                    <w:p w14:paraId="5F031CD0" w14:textId="77777777" w:rsidR="002627DB" w:rsidRDefault="002627DB" w:rsidP="002627DB">
                      <w:pPr>
                        <w:pStyle w:val="AdresKoppen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Postbus 14019</w:t>
                      </w:r>
                    </w:p>
                    <w:p w14:paraId="15754A95" w14:textId="77777777" w:rsidR="002627DB" w:rsidRDefault="002627DB" w:rsidP="002627DB">
                      <w:pPr>
                        <w:pStyle w:val="AdresKoppen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3508 SB  Utrecht</w:t>
                      </w:r>
                    </w:p>
                    <w:p w14:paraId="4FBAE2A3" w14:textId="667B2323" w:rsidR="002627DB" w:rsidRDefault="002627DB" w:rsidP="002627DB">
                      <w:pPr>
                        <w:pStyle w:val="AdresKoppen"/>
                        <w:rPr>
                          <w:i/>
                          <w:iCs/>
                          <w:lang w:val="fr-F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fr-FR"/>
                        </w:rPr>
                        <w:t>Telefoon</w:t>
                      </w:r>
                      <w:proofErr w:type="spellEnd"/>
                      <w:r>
                        <w:rPr>
                          <w:i/>
                          <w:iCs/>
                          <w:lang w:val="fr-FR"/>
                        </w:rPr>
                        <w:t xml:space="preserve"> 0</w:t>
                      </w:r>
                      <w:r>
                        <w:rPr>
                          <w:i/>
                          <w:iCs/>
                          <w:lang w:val="fr-FR"/>
                        </w:rPr>
                        <w:t>6 28 44 88 75</w:t>
                      </w:r>
                    </w:p>
                    <w:p w14:paraId="4F955D02" w14:textId="77777777" w:rsidR="002627DB" w:rsidRDefault="002627DB" w:rsidP="002627DB">
                      <w:pPr>
                        <w:pStyle w:val="AdresKoppen"/>
                        <w:rPr>
                          <w:i/>
                          <w:iCs/>
                          <w:lang w:val="fr-F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fr-FR"/>
                        </w:rPr>
                        <w:t>Aanwezig</w:t>
                      </w:r>
                      <w:proofErr w:type="spellEnd"/>
                      <w:r>
                        <w:rPr>
                          <w:i/>
                          <w:iCs/>
                          <w:lang w:val="fr-FR"/>
                        </w:rPr>
                        <w:t xml:space="preserve"> op DI en WO</w:t>
                      </w:r>
                    </w:p>
                    <w:p w14:paraId="301DEEBE" w14:textId="77777777" w:rsidR="002627DB" w:rsidRDefault="002627DB" w:rsidP="002627DB">
                      <w:pPr>
                        <w:pStyle w:val="AdresKoppen"/>
                        <w:rPr>
                          <w:i/>
                          <w:iCs/>
                        </w:rPr>
                      </w:pPr>
                    </w:p>
                    <w:p w14:paraId="075CC0C6" w14:textId="77777777" w:rsidR="002627DB" w:rsidRPr="00501D72" w:rsidRDefault="002627DB" w:rsidP="002627D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side="left" anchorx="page" anchory="page"/>
                <w10:anchorlock/>
              </v:shape>
            </w:pict>
          </mc:Fallback>
        </mc:AlternateContent>
      </w:r>
      <w:r w:rsidRPr="007D4D04">
        <w:t>Geacht</w:t>
      </w:r>
      <w:r>
        <w:t xml:space="preserve"> bestuur, </w:t>
      </w:r>
    </w:p>
    <w:p w14:paraId="541631C8" w14:textId="77777777" w:rsidR="002627DB" w:rsidRDefault="002627DB" w:rsidP="002627DB"/>
    <w:p w14:paraId="1685A966" w14:textId="03FB6671" w:rsidR="00D44E07" w:rsidRPr="00D44E07" w:rsidRDefault="00D44E07" w:rsidP="00D44E07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In het weekend van 21 en 22 november 2020 vindt in Nederland de jaarlijkse landelijke jongerencollecte plaats, vastgesteld door de Nederlandse </w:t>
      </w:r>
      <w:r w:rsidR="00482B97">
        <w:rPr>
          <w:rFonts w:cs="Arial"/>
          <w:szCs w:val="20"/>
        </w:rPr>
        <w:t>B</w:t>
      </w:r>
      <w:r w:rsidRPr="00D44E07">
        <w:rPr>
          <w:rFonts w:cs="Arial"/>
          <w:szCs w:val="20"/>
        </w:rPr>
        <w:t>isschoppenconferentie.</w:t>
      </w:r>
    </w:p>
    <w:p w14:paraId="20C06A13" w14:textId="5FC220CA" w:rsidR="00D44E07" w:rsidRPr="00D44E07" w:rsidRDefault="00D44E07" w:rsidP="00D44E07">
      <w:pPr>
        <w:rPr>
          <w:rFonts w:cs="Arial"/>
          <w:szCs w:val="20"/>
        </w:rPr>
      </w:pPr>
      <w:r w:rsidRPr="00D44E07">
        <w:rPr>
          <w:rFonts w:cs="Arial"/>
          <w:szCs w:val="20"/>
        </w:rPr>
        <w:t>Graag willen wij</w:t>
      </w:r>
      <w:r w:rsidR="008603D3">
        <w:rPr>
          <w:rFonts w:cs="Arial"/>
          <w:szCs w:val="20"/>
        </w:rPr>
        <w:t xml:space="preserve"> </w:t>
      </w:r>
      <w:r w:rsidRPr="00D44E07">
        <w:rPr>
          <w:rFonts w:cs="Arial"/>
          <w:szCs w:val="20"/>
        </w:rPr>
        <w:t xml:space="preserve">deze collecte </w:t>
      </w:r>
      <w:r w:rsidR="008603D3">
        <w:rPr>
          <w:rFonts w:cs="Arial"/>
          <w:szCs w:val="20"/>
        </w:rPr>
        <w:t>bij</w:t>
      </w:r>
      <w:r w:rsidR="00F93B49">
        <w:rPr>
          <w:rFonts w:cs="Arial"/>
          <w:szCs w:val="20"/>
        </w:rPr>
        <w:t xml:space="preserve"> u onder de aandacht brengen</w:t>
      </w:r>
      <w:r w:rsidRPr="00D44E07">
        <w:rPr>
          <w:rFonts w:cs="Arial"/>
          <w:szCs w:val="20"/>
        </w:rPr>
        <w:t xml:space="preserve">. De opbrengst van deze collecte wordt </w:t>
      </w:r>
      <w:r w:rsidR="00F93B49">
        <w:rPr>
          <w:rFonts w:cs="Arial"/>
          <w:szCs w:val="20"/>
        </w:rPr>
        <w:t xml:space="preserve">namelijk </w:t>
      </w:r>
      <w:r w:rsidRPr="00D44E07">
        <w:rPr>
          <w:rFonts w:cs="Arial"/>
          <w:szCs w:val="20"/>
        </w:rPr>
        <w:t>gebruikt voor de organisatie van landelijke jongerenprojecten en voor het jongerenwerk in ons eigen aartsbisdom. Ter gelegenheid van deze jongerencollecte wil ik u graag meer vertellen over het werk van het jongerenpastoraat.</w:t>
      </w:r>
    </w:p>
    <w:p w14:paraId="10B22157" w14:textId="06511DB9" w:rsidR="00D44E07" w:rsidRPr="00D44E07" w:rsidRDefault="00D44E07" w:rsidP="00D44E07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Ook in deze bijzondere </w:t>
      </w:r>
      <w:r w:rsidR="00521BFA">
        <w:rPr>
          <w:rFonts w:cs="Arial"/>
          <w:szCs w:val="20"/>
        </w:rPr>
        <w:t xml:space="preserve">coronatijd met veel beperkingen bieden we </w:t>
      </w:r>
      <w:r>
        <w:rPr>
          <w:rFonts w:cs="Arial"/>
          <w:szCs w:val="20"/>
        </w:rPr>
        <w:t>jongeren in de leeftijd van 16 tot 30 jaar</w:t>
      </w:r>
      <w:r w:rsidR="00386848">
        <w:rPr>
          <w:rFonts w:cs="Arial"/>
          <w:szCs w:val="20"/>
        </w:rPr>
        <w:t xml:space="preserve"> activiteiten aan</w:t>
      </w:r>
      <w:r w:rsidRPr="00D44E07">
        <w:rPr>
          <w:rFonts w:cs="Arial"/>
          <w:szCs w:val="20"/>
        </w:rPr>
        <w:t xml:space="preserve">. Dit doen we online of kleinschalig op locatie als de maatregelen dit toelaten. We hebben bijvoorbeeld een </w:t>
      </w:r>
      <w:proofErr w:type="spellStart"/>
      <w:r w:rsidRPr="00D44E07">
        <w:rPr>
          <w:rFonts w:cs="Arial"/>
          <w:szCs w:val="20"/>
        </w:rPr>
        <w:t>pubquiz@Home</w:t>
      </w:r>
      <w:proofErr w:type="spellEnd"/>
      <w:r w:rsidRPr="00D44E07">
        <w:rPr>
          <w:rFonts w:cs="Arial"/>
          <w:szCs w:val="20"/>
        </w:rPr>
        <w:t xml:space="preserve"> gemaakt en een zoommeeting </w:t>
      </w:r>
      <w:r w:rsidR="00E92073">
        <w:rPr>
          <w:rFonts w:cs="Arial"/>
          <w:szCs w:val="20"/>
        </w:rPr>
        <w:t>gehouden</w:t>
      </w:r>
      <w:r w:rsidR="007F10B6">
        <w:rPr>
          <w:rFonts w:cs="Arial"/>
          <w:szCs w:val="20"/>
        </w:rPr>
        <w:t xml:space="preserve"> </w:t>
      </w:r>
      <w:r w:rsidRPr="00D44E07">
        <w:rPr>
          <w:rFonts w:cs="Arial"/>
          <w:szCs w:val="20"/>
        </w:rPr>
        <w:t xml:space="preserve">met een jonge </w:t>
      </w:r>
      <w:r w:rsidR="007F10B6">
        <w:rPr>
          <w:rFonts w:cs="Arial"/>
          <w:szCs w:val="20"/>
        </w:rPr>
        <w:t xml:space="preserve">Nederlandse </w:t>
      </w:r>
      <w:r w:rsidRPr="00D44E07">
        <w:rPr>
          <w:rFonts w:cs="Arial"/>
          <w:szCs w:val="20"/>
        </w:rPr>
        <w:t xml:space="preserve">vrouw in Amerika om samen te praten over onze roeping. In september konden we naar Bunnik wandelen met </w:t>
      </w:r>
      <w:proofErr w:type="spellStart"/>
      <w:r w:rsidRPr="00D44E07">
        <w:rPr>
          <w:rFonts w:cs="Arial"/>
          <w:szCs w:val="20"/>
        </w:rPr>
        <w:t>mgr.</w:t>
      </w:r>
      <w:proofErr w:type="spellEnd"/>
      <w:r w:rsidRPr="00D44E07">
        <w:rPr>
          <w:rFonts w:cs="Arial"/>
          <w:szCs w:val="20"/>
        </w:rPr>
        <w:t xml:space="preserve"> Hoogenboom en onze openingsviering vieren in Almelo met de jongerengroep daar. We hopen volgend jaar de diocesane Palmzondag te kunnen vieren in Wageningen met </w:t>
      </w:r>
      <w:r w:rsidR="007F10B6">
        <w:rPr>
          <w:rFonts w:cs="Arial"/>
          <w:szCs w:val="20"/>
        </w:rPr>
        <w:t>de</w:t>
      </w:r>
      <w:r w:rsidRPr="00D44E07">
        <w:rPr>
          <w:rFonts w:cs="Arial"/>
          <w:szCs w:val="20"/>
        </w:rPr>
        <w:t xml:space="preserve"> </w:t>
      </w:r>
      <w:r w:rsidR="007F10B6">
        <w:rPr>
          <w:rFonts w:cs="Arial"/>
          <w:szCs w:val="20"/>
        </w:rPr>
        <w:t xml:space="preserve">International </w:t>
      </w:r>
      <w:proofErr w:type="spellStart"/>
      <w:r w:rsidR="007F10B6">
        <w:rPr>
          <w:rFonts w:cs="Arial"/>
          <w:szCs w:val="20"/>
        </w:rPr>
        <w:t>Catholic</w:t>
      </w:r>
      <w:proofErr w:type="spellEnd"/>
      <w:r w:rsidR="007F10B6">
        <w:rPr>
          <w:rFonts w:cs="Arial"/>
          <w:szCs w:val="20"/>
        </w:rPr>
        <w:t xml:space="preserve"> Community</w:t>
      </w:r>
      <w:r w:rsidRPr="00D44E07">
        <w:rPr>
          <w:rFonts w:cs="Arial"/>
          <w:szCs w:val="20"/>
        </w:rPr>
        <w:t xml:space="preserve"> en kardinaal Eijk. Ook kijken we uit naar het jaarlijkse </w:t>
      </w:r>
      <w:proofErr w:type="spellStart"/>
      <w:r w:rsidRPr="00D44E07">
        <w:rPr>
          <w:rFonts w:cs="Arial"/>
          <w:szCs w:val="20"/>
        </w:rPr>
        <w:t>kind</w:t>
      </w:r>
      <w:r w:rsidR="00471581">
        <w:rPr>
          <w:rFonts w:cs="Arial"/>
          <w:szCs w:val="20"/>
        </w:rPr>
        <w:t>er</w:t>
      </w:r>
      <w:proofErr w:type="spellEnd"/>
      <w:r w:rsidRPr="00D44E07">
        <w:rPr>
          <w:rFonts w:cs="Arial"/>
          <w:szCs w:val="20"/>
        </w:rPr>
        <w:t xml:space="preserve"> -en tienerkamp o.l.v. vicaris Pauw waar altijd veel belangstelling voor is.</w:t>
      </w:r>
    </w:p>
    <w:p w14:paraId="1464FC8B" w14:textId="635324A0" w:rsidR="00F71D7E" w:rsidRDefault="00D44E07" w:rsidP="00D44E07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Bij de landelijke activiteiten van Jong Katholiek kunt u denken aan de </w:t>
      </w:r>
      <w:proofErr w:type="spellStart"/>
      <w:r w:rsidRPr="00D44E07">
        <w:rPr>
          <w:rFonts w:cs="Arial"/>
          <w:szCs w:val="20"/>
        </w:rPr>
        <w:t>WJD@Home</w:t>
      </w:r>
      <w:proofErr w:type="spellEnd"/>
      <w:r w:rsidRPr="00D44E07">
        <w:rPr>
          <w:rFonts w:cs="Arial"/>
          <w:szCs w:val="20"/>
        </w:rPr>
        <w:t xml:space="preserve">, waarvoor alle jongerenwerkers samen hard bezig zijn om dit in aangepaste vorm toch door te laten gaan. Ook kijken we hoopvol naar de Wereldjongerendagen die in 2023 in Lissabon zullen </w:t>
      </w:r>
      <w:r w:rsidR="00471581">
        <w:rPr>
          <w:rFonts w:cs="Arial"/>
          <w:szCs w:val="20"/>
        </w:rPr>
        <w:t>plaatsvinden</w:t>
      </w:r>
      <w:r w:rsidRPr="00D44E07">
        <w:rPr>
          <w:rFonts w:cs="Arial"/>
          <w:szCs w:val="20"/>
        </w:rPr>
        <w:t xml:space="preserve"> en waarvoor de voorbereidingen inmiddels zijn gestart.</w:t>
      </w:r>
      <w:r w:rsidR="00F71D7E">
        <w:rPr>
          <w:rFonts w:cs="Arial"/>
          <w:szCs w:val="20"/>
        </w:rPr>
        <w:t xml:space="preserve"> </w:t>
      </w:r>
    </w:p>
    <w:p w14:paraId="2796E65D" w14:textId="77777777" w:rsidR="00F71D7E" w:rsidRDefault="00F71D7E" w:rsidP="00D44E07">
      <w:pPr>
        <w:rPr>
          <w:rFonts w:cs="Arial"/>
          <w:szCs w:val="20"/>
        </w:rPr>
      </w:pPr>
    </w:p>
    <w:p w14:paraId="01351A60" w14:textId="7A837DA8" w:rsidR="00D44E07" w:rsidRPr="00D44E07" w:rsidRDefault="00D44E07" w:rsidP="00AE3148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Voor de ontwikkeling, voortgang en toekomst van deze diocesane en landelijke projecten is brede financiële steun noodzakelijk </w:t>
      </w:r>
      <w:r w:rsidR="00445A1C">
        <w:rPr>
          <w:rFonts w:cs="Arial"/>
          <w:szCs w:val="20"/>
        </w:rPr>
        <w:t>en daarom doen we dit jaar een bijzondere beroep op uw medewerking. Wilt u in uw parochie</w:t>
      </w:r>
      <w:r w:rsidR="006A1187">
        <w:rPr>
          <w:rFonts w:cs="Arial"/>
          <w:szCs w:val="20"/>
        </w:rPr>
        <w:t xml:space="preserve"> aandacht schenken aan deze jongerencollecte? Niet alleen door na de viering voor dit doel te collecteren, maar ook door deze in de mededelingen na de viering te noemen</w:t>
      </w:r>
      <w:r w:rsidR="006E60C4">
        <w:rPr>
          <w:rFonts w:cs="Arial"/>
          <w:szCs w:val="20"/>
        </w:rPr>
        <w:t xml:space="preserve"> en door er op de website en in de (digitale) Nieuwsbrief naar te verwijzen?</w:t>
      </w:r>
      <w:r w:rsidR="000C12DB">
        <w:rPr>
          <w:rFonts w:cs="Arial"/>
          <w:szCs w:val="20"/>
        </w:rPr>
        <w:t xml:space="preserve"> Dankzij de vrijgevigheid in de parochies zijn wij in staat het geloof door te geven aan een volgende generatie.</w:t>
      </w:r>
    </w:p>
    <w:p w14:paraId="4956C218" w14:textId="77777777" w:rsidR="00D44E07" w:rsidRDefault="00D44E07" w:rsidP="002627DB">
      <w:pPr>
        <w:rPr>
          <w:rFonts w:cs="Arial"/>
          <w:szCs w:val="20"/>
        </w:rPr>
      </w:pPr>
    </w:p>
    <w:p w14:paraId="6465D36A" w14:textId="41CBFA86" w:rsidR="002627DB" w:rsidRPr="00D44E07" w:rsidRDefault="002627DB" w:rsidP="002627DB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De opbrengst van de jongerencollecte kunt u overmaken naar: </w:t>
      </w:r>
    </w:p>
    <w:p w14:paraId="2D199715" w14:textId="1C3E6D5E" w:rsidR="002627DB" w:rsidRPr="00D44E07" w:rsidRDefault="002627DB" w:rsidP="00D44E07">
      <w:pPr>
        <w:jc w:val="center"/>
        <w:rPr>
          <w:rFonts w:cs="Arial"/>
          <w:i/>
          <w:iCs/>
          <w:szCs w:val="20"/>
        </w:rPr>
      </w:pPr>
      <w:r w:rsidRPr="00D44E07">
        <w:rPr>
          <w:rFonts w:cs="Arial"/>
          <w:i/>
          <w:iCs/>
          <w:szCs w:val="20"/>
        </w:rPr>
        <w:t>Nationale Jongerencollecte IBAN NL</w:t>
      </w:r>
      <w:r w:rsidR="006D6CA0" w:rsidRPr="00D44E07">
        <w:rPr>
          <w:rFonts w:cs="Arial"/>
          <w:i/>
          <w:iCs/>
          <w:szCs w:val="20"/>
        </w:rPr>
        <w:t xml:space="preserve"> </w:t>
      </w:r>
      <w:r w:rsidRPr="00D44E07">
        <w:rPr>
          <w:rFonts w:cs="Arial"/>
          <w:i/>
          <w:iCs/>
          <w:szCs w:val="20"/>
        </w:rPr>
        <w:t>11</w:t>
      </w:r>
      <w:r w:rsidR="006D6CA0" w:rsidRPr="00D44E07">
        <w:rPr>
          <w:rFonts w:cs="Arial"/>
          <w:i/>
          <w:iCs/>
          <w:szCs w:val="20"/>
        </w:rPr>
        <w:t xml:space="preserve"> </w:t>
      </w:r>
      <w:r w:rsidRPr="00D44E07">
        <w:rPr>
          <w:rFonts w:cs="Arial"/>
          <w:i/>
          <w:iCs/>
          <w:szCs w:val="20"/>
        </w:rPr>
        <w:t>INGB 0002 7844 98,</w:t>
      </w:r>
    </w:p>
    <w:p w14:paraId="49F3087C" w14:textId="2AB4D65D" w:rsidR="002627DB" w:rsidRPr="00D44E07" w:rsidRDefault="002627DB" w:rsidP="00D44E07">
      <w:pPr>
        <w:jc w:val="center"/>
        <w:rPr>
          <w:rFonts w:cs="Arial"/>
          <w:szCs w:val="20"/>
        </w:rPr>
      </w:pPr>
      <w:r w:rsidRPr="00D44E07">
        <w:rPr>
          <w:rFonts w:cs="Arial"/>
          <w:i/>
          <w:iCs/>
          <w:szCs w:val="20"/>
        </w:rPr>
        <w:t>t.n.v. ‘Rooms Katholiek Kerkgenootschap in Nederland</w:t>
      </w:r>
      <w:r w:rsidR="00C05AE3">
        <w:rPr>
          <w:rFonts w:cs="Arial"/>
          <w:i/>
          <w:iCs/>
          <w:szCs w:val="20"/>
        </w:rPr>
        <w:t xml:space="preserve">’ </w:t>
      </w:r>
      <w:r w:rsidRPr="00D44E07">
        <w:rPr>
          <w:rFonts w:cs="Arial"/>
          <w:i/>
          <w:iCs/>
          <w:szCs w:val="20"/>
        </w:rPr>
        <w:t>te Utrecht, o.v.v. 'Jongerencollecte 2020'.</w:t>
      </w:r>
      <w:r w:rsidRPr="00D44E07">
        <w:rPr>
          <w:rFonts w:cs="Arial"/>
          <w:szCs w:val="20"/>
        </w:rPr>
        <w:t xml:space="preserve"> </w:t>
      </w:r>
      <w:r w:rsidRPr="00D44E07">
        <w:rPr>
          <w:rFonts w:cs="Arial"/>
          <w:szCs w:val="20"/>
        </w:rPr>
        <w:br/>
      </w:r>
    </w:p>
    <w:p w14:paraId="1550AC82" w14:textId="4F24892C" w:rsidR="002627DB" w:rsidRPr="00D44E07" w:rsidRDefault="002627DB" w:rsidP="002627DB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Bij voorbaat </w:t>
      </w:r>
      <w:r w:rsidR="004F346D">
        <w:rPr>
          <w:rFonts w:cs="Arial"/>
          <w:szCs w:val="20"/>
        </w:rPr>
        <w:t>hartelijk dank.</w:t>
      </w:r>
    </w:p>
    <w:p w14:paraId="52F6C3A7" w14:textId="77777777" w:rsidR="002627DB" w:rsidRPr="00D44E07" w:rsidRDefault="002627DB" w:rsidP="002627DB">
      <w:pPr>
        <w:rPr>
          <w:rFonts w:cs="Arial"/>
          <w:szCs w:val="20"/>
        </w:rPr>
      </w:pPr>
    </w:p>
    <w:p w14:paraId="5FBCC1FF" w14:textId="77777777" w:rsidR="002627DB" w:rsidRPr="00D44E07" w:rsidRDefault="002627DB" w:rsidP="002627DB">
      <w:pPr>
        <w:rPr>
          <w:rFonts w:cs="Arial"/>
          <w:szCs w:val="20"/>
        </w:rPr>
      </w:pPr>
      <w:r w:rsidRPr="00D44E07">
        <w:rPr>
          <w:rFonts w:cs="Arial"/>
          <w:szCs w:val="20"/>
        </w:rPr>
        <w:t xml:space="preserve">Sarah </w:t>
      </w:r>
      <w:proofErr w:type="spellStart"/>
      <w:r w:rsidRPr="00D44E07">
        <w:rPr>
          <w:rFonts w:cs="Arial"/>
          <w:szCs w:val="20"/>
        </w:rPr>
        <w:t>Mijhad</w:t>
      </w:r>
      <w:proofErr w:type="spellEnd"/>
      <w:r w:rsidRPr="00D44E07">
        <w:rPr>
          <w:rFonts w:cs="Arial"/>
          <w:szCs w:val="20"/>
        </w:rPr>
        <w:t xml:space="preserve"> - Hoogeveen</w:t>
      </w:r>
    </w:p>
    <w:p w14:paraId="275A1B29" w14:textId="54BD7F28" w:rsidR="002627DB" w:rsidRPr="00F71D7E" w:rsidRDefault="002627DB" w:rsidP="00F71D7E">
      <w:pPr>
        <w:rPr>
          <w:sz w:val="18"/>
          <w:szCs w:val="18"/>
        </w:rPr>
      </w:pPr>
      <w:r>
        <w:t>Diocesaan jongerenwerker</w:t>
      </w:r>
    </w:p>
    <w:sectPr w:rsidR="002627DB" w:rsidRPr="00F71D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177A9" w14:textId="77777777" w:rsidR="00EF2B1D" w:rsidRDefault="00EF2B1D" w:rsidP="00F71D7E">
      <w:pPr>
        <w:spacing w:line="240" w:lineRule="auto"/>
      </w:pPr>
      <w:r>
        <w:separator/>
      </w:r>
    </w:p>
  </w:endnote>
  <w:endnote w:type="continuationSeparator" w:id="0">
    <w:p w14:paraId="4CDA5C45" w14:textId="77777777" w:rsidR="00EF2B1D" w:rsidRDefault="00EF2B1D" w:rsidP="00F71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D137" w14:textId="2D9114B4" w:rsidR="00F71D7E" w:rsidRPr="00F71D7E" w:rsidRDefault="00550C31" w:rsidP="00F71D7E">
    <w:pPr>
      <w:pStyle w:val="Footer"/>
      <w:tabs>
        <w:tab w:val="clear" w:pos="4536"/>
        <w:tab w:val="clear" w:pos="9072"/>
        <w:tab w:val="center" w:pos="4393"/>
        <w:tab w:val="right" w:pos="8787"/>
      </w:tabs>
      <w:jc w:val="center"/>
      <w:rPr>
        <w:sz w:val="18"/>
        <w:szCs w:val="18"/>
      </w:rPr>
    </w:pPr>
    <w:hyperlink r:id="rId1" w:history="1">
      <w:r w:rsidR="00F71D7E" w:rsidRPr="00F71D7E">
        <w:rPr>
          <w:rStyle w:val="Hyperlink"/>
          <w:sz w:val="18"/>
          <w:szCs w:val="18"/>
        </w:rPr>
        <w:t>http://jongaartsbisdom.nl/</w:t>
      </w:r>
    </w:hyperlink>
    <w:r w:rsidR="00F71D7E">
      <w:rPr>
        <w:sz w:val="18"/>
        <w:szCs w:val="18"/>
      </w:rPr>
      <w:t xml:space="preserve"> - </w:t>
    </w:r>
    <w:r w:rsidR="00F71D7E" w:rsidRPr="00F71D7E">
      <w:rPr>
        <w:sz w:val="18"/>
        <w:szCs w:val="18"/>
      </w:rPr>
      <w:t xml:space="preserve"> </w:t>
    </w:r>
    <w:hyperlink r:id="rId2" w:history="1">
      <w:r w:rsidR="00F71D7E" w:rsidRPr="00F71D7E">
        <w:rPr>
          <w:rStyle w:val="Hyperlink"/>
          <w:sz w:val="18"/>
          <w:szCs w:val="18"/>
        </w:rPr>
        <w:t>https://www.facebook.com/jongaartsbisdom/ -</w:t>
      </w:r>
    </w:hyperlink>
  </w:p>
  <w:p w14:paraId="001EEFD8" w14:textId="25693C5E" w:rsidR="00F71D7E" w:rsidRPr="00F71D7E" w:rsidRDefault="00550C31" w:rsidP="00F71D7E">
    <w:pPr>
      <w:pStyle w:val="Footer"/>
      <w:tabs>
        <w:tab w:val="clear" w:pos="4536"/>
        <w:tab w:val="clear" w:pos="9072"/>
        <w:tab w:val="center" w:pos="4393"/>
        <w:tab w:val="right" w:pos="8787"/>
      </w:tabs>
      <w:jc w:val="center"/>
      <w:rPr>
        <w:sz w:val="18"/>
        <w:szCs w:val="18"/>
      </w:rPr>
    </w:pPr>
    <w:hyperlink r:id="rId3" w:history="1">
      <w:r w:rsidR="00F71D7E" w:rsidRPr="00135F4F">
        <w:rPr>
          <w:rStyle w:val="Hyperlink"/>
          <w:sz w:val="18"/>
          <w:szCs w:val="18"/>
        </w:rPr>
        <w:t>https://www.instagram.com/jongaartsbisdom/</w:t>
      </w:r>
    </w:hyperlink>
    <w:r w:rsidR="00F71D7E" w:rsidRPr="00F71D7E">
      <w:rPr>
        <w:sz w:val="18"/>
        <w:szCs w:val="18"/>
      </w:rPr>
      <w:t xml:space="preserve"> - </w:t>
    </w:r>
    <w:hyperlink r:id="rId4" w:history="1">
      <w:r w:rsidR="00F71D7E" w:rsidRPr="00F71D7E">
        <w:rPr>
          <w:rStyle w:val="Hyperlink"/>
          <w:sz w:val="18"/>
          <w:szCs w:val="18"/>
        </w:rPr>
        <w:t>jongerenpastoraat@aartsbisdom.nl</w:t>
      </w:r>
    </w:hyperlink>
  </w:p>
  <w:p w14:paraId="6A265502" w14:textId="77777777" w:rsidR="00F71D7E" w:rsidRDefault="00F71D7E" w:rsidP="00F71D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CED8F" w14:textId="77777777" w:rsidR="00EF2B1D" w:rsidRDefault="00EF2B1D" w:rsidP="00F71D7E">
      <w:pPr>
        <w:spacing w:line="240" w:lineRule="auto"/>
      </w:pPr>
      <w:r>
        <w:separator/>
      </w:r>
    </w:p>
  </w:footnote>
  <w:footnote w:type="continuationSeparator" w:id="0">
    <w:p w14:paraId="3EAAF1E2" w14:textId="77777777" w:rsidR="00EF2B1D" w:rsidRDefault="00EF2B1D" w:rsidP="00F71D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DB"/>
    <w:rsid w:val="000C12DB"/>
    <w:rsid w:val="0011252C"/>
    <w:rsid w:val="002627DB"/>
    <w:rsid w:val="00386848"/>
    <w:rsid w:val="00445A1C"/>
    <w:rsid w:val="00471581"/>
    <w:rsid w:val="00482B97"/>
    <w:rsid w:val="004F346D"/>
    <w:rsid w:val="00521BFA"/>
    <w:rsid w:val="00550C31"/>
    <w:rsid w:val="006A1187"/>
    <w:rsid w:val="006B418F"/>
    <w:rsid w:val="006D6CA0"/>
    <w:rsid w:val="006E1D8E"/>
    <w:rsid w:val="006E60C4"/>
    <w:rsid w:val="007F10B6"/>
    <w:rsid w:val="008603D3"/>
    <w:rsid w:val="00AE3148"/>
    <w:rsid w:val="00BD2D50"/>
    <w:rsid w:val="00C05AE3"/>
    <w:rsid w:val="00D44E07"/>
    <w:rsid w:val="00E92073"/>
    <w:rsid w:val="00EF2B1D"/>
    <w:rsid w:val="00F71D7E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35171"/>
  <w15:chartTrackingRefBased/>
  <w15:docId w15:val="{BC951949-A322-4CC2-92CA-8B4EDD0B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DB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2627DB"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ryuea">
    <w:name w:val="_5ryuea"/>
    <w:basedOn w:val="Normal"/>
    <w:rsid w:val="002627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sgja">
    <w:name w:val="ss_gja"/>
    <w:basedOn w:val="DefaultParagraphFont"/>
    <w:rsid w:val="002627DB"/>
  </w:style>
  <w:style w:type="paragraph" w:styleId="Header">
    <w:name w:val="header"/>
    <w:basedOn w:val="Normal"/>
    <w:link w:val="HeaderChar"/>
    <w:rsid w:val="002627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627DB"/>
    <w:rPr>
      <w:rFonts w:ascii="Arial" w:eastAsia="Times New Roman" w:hAnsi="Arial" w:cs="Times New Roman"/>
      <w:sz w:val="20"/>
      <w:szCs w:val="24"/>
      <w:lang w:eastAsia="nl-NL"/>
    </w:rPr>
  </w:style>
  <w:style w:type="paragraph" w:customStyle="1" w:styleId="AdresKoppen">
    <w:name w:val="AdresKoppen"/>
    <w:basedOn w:val="Closing"/>
    <w:rsid w:val="002627DB"/>
    <w:pPr>
      <w:spacing w:line="300" w:lineRule="atLeast"/>
      <w:ind w:left="0"/>
      <w:jc w:val="right"/>
    </w:pPr>
    <w:rPr>
      <w:rFonts w:ascii="Garamond" w:hAnsi="Garamond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627D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27DB"/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Heading1Char">
    <w:name w:val="Heading 1 Char"/>
    <w:basedOn w:val="DefaultParagraphFont"/>
    <w:link w:val="Heading1"/>
    <w:rsid w:val="002627DB"/>
    <w:rPr>
      <w:rFonts w:ascii="Arial" w:eastAsia="Times New Roman" w:hAnsi="Arial" w:cs="Times New Roman"/>
      <w:b/>
      <w:bCs/>
      <w:sz w:val="20"/>
      <w:szCs w:val="24"/>
      <w:lang w:val="en-GB" w:eastAsia="nl-NL"/>
    </w:rPr>
  </w:style>
  <w:style w:type="paragraph" w:customStyle="1" w:styleId="BriefLabels">
    <w:name w:val="BriefLabels"/>
    <w:basedOn w:val="Normal"/>
    <w:rsid w:val="002627DB"/>
    <w:rPr>
      <w:spacing w:val="14"/>
      <w:sz w:val="12"/>
    </w:rPr>
  </w:style>
  <w:style w:type="paragraph" w:styleId="Footer">
    <w:name w:val="footer"/>
    <w:basedOn w:val="Normal"/>
    <w:link w:val="FooterChar"/>
    <w:uiPriority w:val="99"/>
    <w:rsid w:val="002627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DB"/>
    <w:rPr>
      <w:rFonts w:ascii="Arial" w:eastAsia="Times New Roman" w:hAnsi="Arial" w:cs="Times New Roman"/>
      <w:sz w:val="20"/>
      <w:szCs w:val="24"/>
      <w:lang w:eastAsia="nl-NL"/>
    </w:rPr>
  </w:style>
  <w:style w:type="character" w:styleId="Hyperlink">
    <w:name w:val="Hyperlink"/>
    <w:rsid w:val="002627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4E0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71D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D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jongaartsbisdom/" TargetMode="External"/><Relationship Id="rId2" Type="http://schemas.openxmlformats.org/officeDocument/2006/relationships/hyperlink" Target="https://www.facebook.com/jongaartsbisdom/%20-" TargetMode="External"/><Relationship Id="rId1" Type="http://schemas.openxmlformats.org/officeDocument/2006/relationships/hyperlink" Target="http://jongaartsbisdom.nl/" TargetMode="External"/><Relationship Id="rId4" Type="http://schemas.openxmlformats.org/officeDocument/2006/relationships/hyperlink" Target="mailto:jongerenpastoraat@aartsbisdo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Mijhad</dc:creator>
  <cp:keywords/>
  <dc:description/>
  <cp:lastModifiedBy>Barbara van Nimwegen</cp:lastModifiedBy>
  <cp:revision>2</cp:revision>
  <dcterms:created xsi:type="dcterms:W3CDTF">2020-11-17T21:06:00Z</dcterms:created>
  <dcterms:modified xsi:type="dcterms:W3CDTF">2020-11-17T21:06:00Z</dcterms:modified>
</cp:coreProperties>
</file>